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5A5" w:rsidRPr="005F65A5" w:rsidRDefault="005F65A5" w:rsidP="004E316E">
      <w:pPr>
        <w:pStyle w:val="1"/>
        <w:rPr>
          <w:rFonts w:eastAsia="Times New Roman"/>
          <w:noProof/>
          <w:sz w:val="24"/>
          <w:szCs w:val="24"/>
          <w:lang w:val="uk-UA" w:eastAsia="ru-RU"/>
        </w:rPr>
      </w:pPr>
      <w:r w:rsidRPr="0062606A">
        <w:rPr>
          <w:rFonts w:eastAsia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3F9911B2" wp14:editId="6E48B5D3">
            <wp:simplePos x="0" y="0"/>
            <wp:positionH relativeFrom="column">
              <wp:posOffset>2771775</wp:posOffset>
            </wp:positionH>
            <wp:positionV relativeFrom="paragraph">
              <wp:posOffset>-111760</wp:posOffset>
            </wp:positionV>
            <wp:extent cx="506095" cy="646430"/>
            <wp:effectExtent l="0" t="0" r="8255" b="127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95" cy="646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2606A">
        <w:rPr>
          <w:rFonts w:eastAsia="Times New Roman"/>
          <w:noProof/>
          <w:lang w:val="uk-UA" w:eastAsia="ru-RU"/>
        </w:rPr>
        <w:t xml:space="preserve">                                   </w:t>
      </w:r>
      <w:r w:rsidRPr="005F65A5">
        <w:rPr>
          <w:rFonts w:eastAsia="Times New Roman"/>
          <w:noProof/>
          <w:sz w:val="24"/>
          <w:szCs w:val="24"/>
          <w:lang w:val="uk-UA" w:eastAsia="ru-RU"/>
        </w:rPr>
        <w:t xml:space="preserve"> </w:t>
      </w:r>
      <w:r w:rsidRPr="005F65A5">
        <w:rPr>
          <w:rFonts w:eastAsia="Times New Roman"/>
          <w:noProof/>
          <w:sz w:val="24"/>
          <w:szCs w:val="24"/>
          <w:lang w:val="uk-UA" w:eastAsia="ru-RU"/>
        </w:rPr>
        <w:tab/>
      </w:r>
      <w:r w:rsidRPr="005F65A5">
        <w:rPr>
          <w:rFonts w:eastAsia="Times New Roman"/>
          <w:noProof/>
          <w:sz w:val="24"/>
          <w:szCs w:val="24"/>
          <w:lang w:val="uk-UA" w:eastAsia="ru-RU"/>
        </w:rPr>
        <w:tab/>
      </w:r>
      <w:r w:rsidRPr="005F65A5">
        <w:rPr>
          <w:rFonts w:eastAsia="Times New Roman"/>
          <w:noProof/>
          <w:sz w:val="24"/>
          <w:szCs w:val="24"/>
          <w:lang w:val="uk-UA" w:eastAsia="ru-RU"/>
        </w:rPr>
        <w:tab/>
      </w:r>
    </w:p>
    <w:p w:rsidR="005F65A5" w:rsidRPr="0062606A" w:rsidRDefault="005F65A5" w:rsidP="005F65A5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62606A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УКРАЇНА</w:t>
      </w:r>
    </w:p>
    <w:p w:rsidR="005F65A5" w:rsidRPr="0062606A" w:rsidRDefault="005F65A5" w:rsidP="005F65A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r w:rsidRPr="0062606A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>МАЛИНСЬКА МІСЬКА РАДА</w:t>
      </w:r>
    </w:p>
    <w:p w:rsidR="005F65A5" w:rsidRPr="0062606A" w:rsidRDefault="005F65A5" w:rsidP="005F65A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r w:rsidRPr="0062606A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>ЖИТОМИРСЬКОЇ ОБЛАСТІ</w:t>
      </w:r>
    </w:p>
    <w:p w:rsidR="005F65A5" w:rsidRPr="0062606A" w:rsidRDefault="005F65A5" w:rsidP="005F65A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p w:rsidR="005F65A5" w:rsidRPr="0062606A" w:rsidRDefault="005F65A5" w:rsidP="005F65A5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62606A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ВИКОНАВЧИЙ КОМІТЕТ</w:t>
      </w:r>
    </w:p>
    <w:p w:rsidR="005F65A5" w:rsidRPr="0062606A" w:rsidRDefault="005F65A5" w:rsidP="005F65A5">
      <w:pPr>
        <w:keepNext/>
        <w:tabs>
          <w:tab w:val="left" w:pos="2985"/>
        </w:tabs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48"/>
          <w:szCs w:val="20"/>
          <w:lang w:val="uk-UA" w:eastAsia="ru-RU"/>
        </w:rPr>
      </w:pPr>
      <w:r w:rsidRPr="0062606A">
        <w:rPr>
          <w:rFonts w:ascii="Times New Roman" w:eastAsia="Times New Roman" w:hAnsi="Times New Roman" w:cs="Times New Roman"/>
          <w:b/>
          <w:bCs/>
          <w:sz w:val="48"/>
          <w:szCs w:val="20"/>
          <w:lang w:val="uk-UA" w:eastAsia="ru-RU"/>
        </w:rPr>
        <w:t xml:space="preserve">    Р І Ш Е Н </w:t>
      </w:r>
      <w:proofErr w:type="spellStart"/>
      <w:r w:rsidRPr="0062606A">
        <w:rPr>
          <w:rFonts w:ascii="Times New Roman" w:eastAsia="Times New Roman" w:hAnsi="Times New Roman" w:cs="Times New Roman"/>
          <w:b/>
          <w:bCs/>
          <w:sz w:val="48"/>
          <w:szCs w:val="20"/>
          <w:lang w:val="uk-UA" w:eastAsia="ru-RU"/>
        </w:rPr>
        <w:t>Н</w:t>
      </w:r>
      <w:proofErr w:type="spellEnd"/>
      <w:r w:rsidRPr="0062606A">
        <w:rPr>
          <w:rFonts w:ascii="Times New Roman" w:eastAsia="Times New Roman" w:hAnsi="Times New Roman" w:cs="Times New Roman"/>
          <w:b/>
          <w:bCs/>
          <w:sz w:val="48"/>
          <w:szCs w:val="20"/>
          <w:lang w:val="uk-UA" w:eastAsia="ru-RU"/>
        </w:rPr>
        <w:t xml:space="preserve"> Я</w:t>
      </w:r>
    </w:p>
    <w:p w:rsidR="005F65A5" w:rsidRDefault="0034312E" w:rsidP="005F65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   </w:t>
      </w:r>
    </w:p>
    <w:p w:rsidR="004E316E" w:rsidRPr="002A56C8" w:rsidRDefault="004E316E" w:rsidP="005F65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26.05.2023    № 129</w:t>
      </w:r>
      <w:bookmarkStart w:id="0" w:name="_GoBack"/>
      <w:bookmarkEnd w:id="0"/>
    </w:p>
    <w:tbl>
      <w:tblPr>
        <w:tblW w:w="250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783"/>
      </w:tblGrid>
      <w:tr w:rsidR="005F65A5" w:rsidRPr="0034312E" w:rsidTr="003549A5">
        <w:trPr>
          <w:tblCellSpacing w:w="15" w:type="dxa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65A5" w:rsidRDefault="005F65A5" w:rsidP="003549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62606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Про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внесення змін до рішення </w:t>
            </w:r>
          </w:p>
          <w:p w:rsidR="005F65A5" w:rsidRPr="0062606A" w:rsidRDefault="005F65A5" w:rsidP="003549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виконавчого комітету </w:t>
            </w:r>
          </w:p>
          <w:p w:rsidR="0034312E" w:rsidRDefault="005F65A5" w:rsidP="005F6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5F65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від 28.04.2023  № 99</w:t>
            </w:r>
          </w:p>
          <w:p w:rsidR="005F65A5" w:rsidRPr="005F65A5" w:rsidRDefault="0034312E" w:rsidP="005F6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4312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«Про призупинення роботи закладів дошкільної освіти в літній період 2023 року»</w:t>
            </w:r>
          </w:p>
          <w:p w:rsidR="005F65A5" w:rsidRPr="0062606A" w:rsidRDefault="005F65A5" w:rsidP="00354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</w:tbl>
    <w:p w:rsidR="005F65A5" w:rsidRPr="0062606A" w:rsidRDefault="005F65A5" w:rsidP="005F65A5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Керуючись п.п.1 </w:t>
      </w:r>
      <w:proofErr w:type="spellStart"/>
      <w:r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п.а</w:t>
      </w:r>
      <w:proofErr w:type="spellEnd"/>
      <w:r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 ст.32 Закону України  «Про місцеве самоврядування в Україні», розглянувши подання управління освіти, молоді, спорту та національно-патріотичного виховання виконавчого комітету Малинської міської ради, зважаючи на обмеженість фінансування діяльності закладів дошкільної освіти та зменшення кількості дітей, які відвідують ЗДО у літній період, виконавчий комітет міської ради</w:t>
      </w:r>
    </w:p>
    <w:p w:rsidR="005F65A5" w:rsidRPr="0062606A" w:rsidRDefault="005F65A5" w:rsidP="005F6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 И Р І Ш И В:</w:t>
      </w:r>
    </w:p>
    <w:p w:rsidR="005F65A5" w:rsidRPr="005F65A5" w:rsidRDefault="005F65A5" w:rsidP="005F65A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1. Внести зміни до п.1 рішення </w:t>
      </w:r>
      <w:r w:rsidRPr="005F65A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виконавчого комітету від 28.04.2023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</w:t>
      </w:r>
      <w:r w:rsidRPr="005F65A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№ 99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«</w:t>
      </w:r>
      <w:r w:rsidRPr="005F65A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призупинення роботи закладів дошкільної освіти в літній період 2023 року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» та викласти його у наступній редакції:</w:t>
      </w:r>
    </w:p>
    <w:p w:rsidR="005F65A5" w:rsidRDefault="005F65A5" w:rsidP="005F65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«</w:t>
      </w:r>
      <w:r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Призупинити роботу закладів дошкільної освіти:</w:t>
      </w:r>
    </w:p>
    <w:p w:rsidR="005F65A5" w:rsidRDefault="005F65A5" w:rsidP="005F65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ЗДО № 4, </w:t>
      </w:r>
      <w:r w:rsidRPr="0014150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6, </w:t>
      </w:r>
      <w:r w:rsidRPr="0014150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8 (4 групи)  </w:t>
      </w:r>
      <w:r w:rsidRPr="00A764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з  08</w:t>
      </w:r>
      <w:r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</w:t>
      </w:r>
      <w:r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</w:t>
      </w:r>
      <w:r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р. по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02</w:t>
      </w:r>
      <w:r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.07.202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</w:t>
      </w:r>
      <w:r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р.;</w:t>
      </w:r>
    </w:p>
    <w:p w:rsidR="005F65A5" w:rsidRPr="0014150D" w:rsidRDefault="005F65A5" w:rsidP="005F65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</w:t>
      </w:r>
      <w:r w:rsidRPr="0014150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ЦРД «Сонечко»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ЗДО  № 5, </w:t>
      </w:r>
      <w:r w:rsidRPr="0014150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7, </w:t>
      </w:r>
      <w:r w:rsidRPr="0014150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14150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</w:t>
      </w:r>
      <w:r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14150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</w:t>
      </w:r>
      <w:r w:rsidRPr="0014150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групи)  </w:t>
      </w:r>
      <w:r w:rsidRPr="00A764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– </w:t>
      </w:r>
      <w:r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з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03</w:t>
      </w:r>
      <w:r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.07.202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</w:t>
      </w:r>
      <w:r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р. по 2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7</w:t>
      </w:r>
      <w:r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.08.202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</w:t>
      </w:r>
      <w:r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р.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:rsidR="005F65A5" w:rsidRPr="0062606A" w:rsidRDefault="005F65A5" w:rsidP="005F65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</w:t>
      </w:r>
      <w:r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ЗДО «Дзвіночок» </w:t>
      </w:r>
      <w:proofErr w:type="spellStart"/>
      <w:r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смт.Гранітне</w:t>
      </w:r>
      <w:proofErr w:type="spellEnd"/>
      <w:r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ЗДО «Берізка» </w:t>
      </w:r>
      <w:proofErr w:type="spellStart"/>
      <w:r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с.Слоб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ідка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ЗДО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Капітошка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с.Українка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proofErr w:type="spellStart"/>
      <w:r w:rsidRPr="006C707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Недашківський</w:t>
      </w:r>
      <w:proofErr w:type="spellEnd"/>
      <w:r w:rsidRPr="006C707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ЗДО</w:t>
      </w:r>
      <w:r w:rsidRPr="006C707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«Лісова казка»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Pr="006C70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12630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Малинівський</w:t>
      </w:r>
      <w:proofErr w:type="spellEnd"/>
      <w:r w:rsidRPr="0012630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заклад дошкільної освіти «Джерельце» </w:t>
      </w:r>
      <w:proofErr w:type="spellStart"/>
      <w:r w:rsidRPr="0012630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Малинської</w:t>
      </w:r>
      <w:proofErr w:type="spellEnd"/>
      <w:r w:rsidRPr="0012630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міської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Pr="007236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2360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Ксаверівський</w:t>
      </w:r>
      <w:proofErr w:type="spellEnd"/>
      <w:r w:rsidRPr="0072360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заклад дошкільної освіти «Малятко» Малинської міської ради</w:t>
      </w:r>
      <w:r w:rsidRPr="006C707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– з </w:t>
      </w:r>
      <w:r w:rsidRPr="00BD511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01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.06</w:t>
      </w:r>
      <w:r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</w:t>
      </w:r>
      <w:r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р. по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26.07</w:t>
      </w:r>
      <w:r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</w:t>
      </w:r>
      <w:r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р.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».</w:t>
      </w:r>
    </w:p>
    <w:p w:rsidR="005F65A5" w:rsidRPr="0062606A" w:rsidRDefault="005F65A5" w:rsidP="005F6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</w:t>
      </w:r>
      <w:r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Контроль за виконанням цього рішення покласти на заступника міського голови Віталія ЛУКАШЕНКА. </w:t>
      </w:r>
    </w:p>
    <w:p w:rsidR="005F65A5" w:rsidRPr="0062606A" w:rsidRDefault="005F65A5" w:rsidP="005F65A5">
      <w:pPr>
        <w:tabs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</w:t>
      </w:r>
    </w:p>
    <w:p w:rsidR="005F65A5" w:rsidRPr="0062606A" w:rsidRDefault="005F65A5" w:rsidP="005F65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Міський голова </w:t>
      </w:r>
      <w:r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 xml:space="preserve">                                                  Олександр СИТАЙЛО</w:t>
      </w:r>
    </w:p>
    <w:p w:rsidR="005F65A5" w:rsidRPr="0062606A" w:rsidRDefault="005F65A5" w:rsidP="005F65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</w:p>
    <w:p w:rsidR="005F65A5" w:rsidRPr="0062606A" w:rsidRDefault="005F65A5" w:rsidP="005F65A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8"/>
          <w:lang w:val="uk-UA" w:eastAsia="uk-UA"/>
        </w:rPr>
      </w:pPr>
      <w:r w:rsidRPr="0062606A">
        <w:rPr>
          <w:rFonts w:ascii="Times New Roman" w:eastAsia="Times New Roman" w:hAnsi="Times New Roman" w:cs="Times New Roman"/>
          <w:szCs w:val="28"/>
          <w:lang w:val="uk-UA" w:eastAsia="uk-UA"/>
        </w:rPr>
        <w:t>Віталій ЛУКАШЕНКО</w:t>
      </w:r>
    </w:p>
    <w:p w:rsidR="005F65A5" w:rsidRDefault="005F65A5" w:rsidP="005F65A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8"/>
          <w:lang w:val="uk-UA" w:eastAsia="uk-UA"/>
        </w:rPr>
      </w:pPr>
      <w:r w:rsidRPr="0062606A">
        <w:rPr>
          <w:rFonts w:ascii="Times New Roman" w:eastAsia="Times New Roman" w:hAnsi="Times New Roman" w:cs="Times New Roman"/>
          <w:szCs w:val="28"/>
          <w:lang w:val="uk-UA" w:eastAsia="uk-UA"/>
        </w:rPr>
        <w:t>Віталій КОРОБЕЙНИК</w:t>
      </w:r>
    </w:p>
    <w:p w:rsidR="005F65A5" w:rsidRDefault="005F65A5" w:rsidP="005F65A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8"/>
          <w:lang w:val="uk-UA" w:eastAsia="uk-UA"/>
        </w:rPr>
      </w:pPr>
      <w:r w:rsidRPr="0062606A">
        <w:rPr>
          <w:rFonts w:ascii="Times New Roman" w:eastAsia="Times New Roman" w:hAnsi="Times New Roman" w:cs="Times New Roman"/>
          <w:szCs w:val="28"/>
          <w:lang w:val="uk-UA" w:eastAsia="uk-UA"/>
        </w:rPr>
        <w:t xml:space="preserve">Олександр ПАРШАКОВ </w:t>
      </w:r>
    </w:p>
    <w:p w:rsidR="005F65A5" w:rsidRPr="0062606A" w:rsidRDefault="005F65A5" w:rsidP="005F65A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Cs w:val="28"/>
          <w:lang w:val="uk-UA" w:eastAsia="uk-UA"/>
        </w:rPr>
        <w:t>Валентина ЗАРОВНА</w:t>
      </w:r>
    </w:p>
    <w:p w:rsidR="00AA07DF" w:rsidRPr="005F65A5" w:rsidRDefault="00AA07DF">
      <w:pPr>
        <w:rPr>
          <w:lang w:val="uk-UA"/>
        </w:rPr>
      </w:pPr>
    </w:p>
    <w:sectPr w:rsidR="00AA07DF" w:rsidRPr="005F65A5" w:rsidSect="004E316E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99C"/>
    <w:rsid w:val="0034312E"/>
    <w:rsid w:val="004E316E"/>
    <w:rsid w:val="005F65A5"/>
    <w:rsid w:val="00AA07DF"/>
    <w:rsid w:val="00AF6674"/>
    <w:rsid w:val="00C85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5A5"/>
  </w:style>
  <w:style w:type="paragraph" w:styleId="1">
    <w:name w:val="heading 1"/>
    <w:basedOn w:val="a"/>
    <w:next w:val="a"/>
    <w:link w:val="10"/>
    <w:uiPriority w:val="9"/>
    <w:qFormat/>
    <w:rsid w:val="00AF66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F66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5A5"/>
  </w:style>
  <w:style w:type="paragraph" w:styleId="1">
    <w:name w:val="heading 1"/>
    <w:basedOn w:val="a"/>
    <w:next w:val="a"/>
    <w:link w:val="10"/>
    <w:uiPriority w:val="9"/>
    <w:qFormat/>
    <w:rsid w:val="00AF66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F66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mrada</cp:lastModifiedBy>
  <cp:revision>4</cp:revision>
  <cp:lastPrinted>2023-05-22T13:55:00Z</cp:lastPrinted>
  <dcterms:created xsi:type="dcterms:W3CDTF">2023-05-22T13:44:00Z</dcterms:created>
  <dcterms:modified xsi:type="dcterms:W3CDTF">2023-05-29T07:06:00Z</dcterms:modified>
</cp:coreProperties>
</file>